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A8BE02F" w:rsidR="00992E96" w:rsidRPr="00BB212B" w:rsidRDefault="0078352E" w:rsidP="00992E96">
      <w:pPr>
        <w:pStyle w:val="LGAItemNoHeading"/>
        <w:spacing w:before="240"/>
        <w:rPr>
          <w:rFonts w:ascii="Arial" w:hAnsi="Arial" w:cs="Arial"/>
          <w:sz w:val="28"/>
          <w:szCs w:val="28"/>
        </w:rPr>
      </w:pPr>
      <w:r>
        <w:rPr>
          <w:rFonts w:ascii="Arial" w:hAnsi="Arial" w:cs="Arial"/>
          <w:sz w:val="28"/>
          <w:szCs w:val="28"/>
        </w:rPr>
        <w:t>Drowning Prevention Campaign</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8" w14:textId="27293D6C" w:rsidR="00992E96" w:rsidRPr="007F590D" w:rsidRDefault="007F590D" w:rsidP="00992E96">
      <w:pPr>
        <w:pStyle w:val="MainText"/>
        <w:spacing w:line="240" w:lineRule="auto"/>
        <w:rPr>
          <w:rFonts w:ascii="Arial" w:hAnsi="Arial" w:cs="Arial"/>
          <w:szCs w:val="22"/>
        </w:rPr>
      </w:pPr>
      <w:r>
        <w:rPr>
          <w:rFonts w:ascii="Arial" w:hAnsi="Arial" w:cs="Arial"/>
          <w:szCs w:val="22"/>
        </w:rPr>
        <w:t>For direction.</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3BE10FE6" w:rsidR="00992E96" w:rsidRPr="007F590D" w:rsidRDefault="0078352E" w:rsidP="00992E96">
      <w:pPr>
        <w:pStyle w:val="MainText"/>
        <w:spacing w:line="240" w:lineRule="auto"/>
        <w:rPr>
          <w:rFonts w:ascii="Arial" w:hAnsi="Arial" w:cs="Arial"/>
          <w:szCs w:val="22"/>
        </w:rPr>
      </w:pPr>
      <w:r>
        <w:rPr>
          <w:rFonts w:ascii="Arial" w:hAnsi="Arial" w:cs="Arial"/>
          <w:szCs w:val="22"/>
        </w:rPr>
        <w:t xml:space="preserve">The LGA has been working with the National Water Safety Forum on drowning prevention. The paper proposes a campaign – aimed solely at our members – to raise awareness of the need to act on this issue, in particular in relation to our role as duty holders under the Health and Safety at Work Act.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8352E">
        <w:tc>
          <w:tcPr>
            <w:tcW w:w="9157" w:type="dxa"/>
          </w:tcPr>
          <w:p w14:paraId="3E83226F" w14:textId="1EFF9F69" w:rsidR="00992E96" w:rsidRPr="0021114E" w:rsidRDefault="00992E96" w:rsidP="0078352E">
            <w:pPr>
              <w:pStyle w:val="MainText"/>
              <w:spacing w:line="240" w:lineRule="auto"/>
              <w:rPr>
                <w:rFonts w:ascii="Arial" w:hAnsi="Arial" w:cs="Arial"/>
                <w:b/>
                <w:szCs w:val="22"/>
              </w:rPr>
            </w:pPr>
          </w:p>
          <w:p w14:paraId="3E832270" w14:textId="5AC18EE7" w:rsidR="00992E96" w:rsidRDefault="00992E96" w:rsidP="0078352E">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8352E">
            <w:pPr>
              <w:pStyle w:val="MainText"/>
              <w:spacing w:line="240" w:lineRule="auto"/>
              <w:rPr>
                <w:rFonts w:ascii="Arial" w:hAnsi="Arial" w:cs="Arial"/>
                <w:szCs w:val="22"/>
              </w:rPr>
            </w:pPr>
          </w:p>
          <w:p w14:paraId="62AC4DAF" w14:textId="4E940DC2" w:rsidR="007F590D" w:rsidRDefault="0078352E" w:rsidP="0078352E">
            <w:pPr>
              <w:pStyle w:val="MainText"/>
              <w:spacing w:line="240" w:lineRule="auto"/>
              <w:rPr>
                <w:rFonts w:ascii="Arial" w:hAnsi="Arial" w:cs="Arial"/>
                <w:szCs w:val="22"/>
              </w:rPr>
            </w:pPr>
            <w:r>
              <w:rPr>
                <w:rFonts w:ascii="Arial" w:hAnsi="Arial" w:cs="Arial"/>
                <w:szCs w:val="22"/>
              </w:rPr>
              <w:t xml:space="preserve">That the Safer and Stronger Communities Board approve the proposed campaign. </w:t>
            </w:r>
          </w:p>
          <w:p w14:paraId="442BAE11" w14:textId="77777777" w:rsidR="0078352E" w:rsidRPr="007F590D" w:rsidRDefault="0078352E" w:rsidP="0078352E">
            <w:pPr>
              <w:pStyle w:val="MainText"/>
              <w:spacing w:line="240" w:lineRule="auto"/>
              <w:rPr>
                <w:rFonts w:ascii="Arial" w:hAnsi="Arial" w:cs="Arial"/>
                <w:szCs w:val="22"/>
              </w:rPr>
            </w:pPr>
          </w:p>
          <w:p w14:paraId="3E832274" w14:textId="733321DC" w:rsidR="00992E96" w:rsidRPr="0021114E" w:rsidRDefault="00992E96" w:rsidP="0078352E">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78352E">
            <w:pPr>
              <w:pStyle w:val="MainText"/>
              <w:spacing w:line="240" w:lineRule="auto"/>
              <w:rPr>
                <w:rFonts w:ascii="Arial" w:hAnsi="Arial" w:cs="Arial"/>
                <w:b/>
                <w:szCs w:val="22"/>
              </w:rPr>
            </w:pPr>
          </w:p>
          <w:p w14:paraId="0BA6F487" w14:textId="77777777" w:rsidR="00992E96" w:rsidRDefault="007F590D" w:rsidP="007F590D">
            <w:pPr>
              <w:pStyle w:val="MainText"/>
              <w:spacing w:line="240" w:lineRule="auto"/>
              <w:rPr>
                <w:rFonts w:ascii="Arial" w:hAnsi="Arial" w:cs="Arial"/>
                <w:szCs w:val="22"/>
              </w:rPr>
            </w:pPr>
            <w:r>
              <w:rPr>
                <w:rFonts w:ascii="Arial" w:hAnsi="Arial" w:cs="Arial"/>
                <w:szCs w:val="22"/>
              </w:rPr>
              <w:t xml:space="preserve">Officers to proceed as directed. </w:t>
            </w:r>
          </w:p>
          <w:p w14:paraId="3E832277" w14:textId="77777777" w:rsidR="007F590D" w:rsidRPr="007F590D" w:rsidRDefault="007F590D" w:rsidP="007F590D">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8352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3F99431" w:rsidR="00992E96" w:rsidRPr="00B27F61" w:rsidRDefault="0078352E" w:rsidP="0078352E">
            <w:pPr>
              <w:pStyle w:val="MainText"/>
              <w:spacing w:before="120" w:line="240" w:lineRule="auto"/>
              <w:rPr>
                <w:rFonts w:ascii="Arial" w:hAnsi="Arial" w:cs="Arial"/>
                <w:sz w:val="22"/>
                <w:szCs w:val="22"/>
              </w:rPr>
            </w:pPr>
            <w:r>
              <w:rPr>
                <w:rFonts w:ascii="Arial" w:hAnsi="Arial" w:cs="Arial"/>
                <w:sz w:val="22"/>
                <w:szCs w:val="22"/>
              </w:rPr>
              <w:t>Charles Loft</w:t>
            </w:r>
          </w:p>
        </w:tc>
      </w:tr>
      <w:tr w:rsidR="00992E96" w:rsidRPr="00B27F61" w14:paraId="3E832280" w14:textId="77777777" w:rsidTr="00992E96">
        <w:tc>
          <w:tcPr>
            <w:tcW w:w="2774" w:type="dxa"/>
          </w:tcPr>
          <w:p w14:paraId="3E83227E" w14:textId="77777777" w:rsidR="00992E96" w:rsidRPr="00B27F61" w:rsidRDefault="00992E96" w:rsidP="0078352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8B71063" w:rsidR="00992E96" w:rsidRPr="00B27F61" w:rsidRDefault="0078352E" w:rsidP="0078352E">
            <w:pPr>
              <w:pStyle w:val="MainText"/>
              <w:spacing w:before="120" w:line="240" w:lineRule="auto"/>
              <w:rPr>
                <w:rFonts w:ascii="Arial" w:hAnsi="Arial" w:cs="Arial"/>
                <w:sz w:val="22"/>
                <w:szCs w:val="22"/>
              </w:rPr>
            </w:pPr>
            <w:r>
              <w:rPr>
                <w:rFonts w:ascii="Arial" w:hAnsi="Arial" w:cs="Arial"/>
                <w:sz w:val="22"/>
                <w:szCs w:val="22"/>
              </w:rPr>
              <w:t xml:space="preserve">Senior </w:t>
            </w:r>
            <w:r w:rsidR="007F590D">
              <w:rPr>
                <w:rFonts w:ascii="Arial" w:hAnsi="Arial" w:cs="Arial"/>
                <w:sz w:val="22"/>
                <w:szCs w:val="22"/>
              </w:rPr>
              <w:t>Adviser</w:t>
            </w:r>
          </w:p>
        </w:tc>
      </w:tr>
      <w:tr w:rsidR="00992E96" w:rsidRPr="00B27F61" w14:paraId="3E832283" w14:textId="77777777" w:rsidTr="00992E96">
        <w:tc>
          <w:tcPr>
            <w:tcW w:w="2774" w:type="dxa"/>
          </w:tcPr>
          <w:p w14:paraId="3E832281" w14:textId="77777777" w:rsidR="00992E96" w:rsidRPr="00B27F61" w:rsidRDefault="00992E96" w:rsidP="0078352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726329AE" w:rsidR="00992E96" w:rsidRPr="00B27F61" w:rsidRDefault="0078352E" w:rsidP="0078352E">
            <w:pPr>
              <w:pStyle w:val="MainText"/>
              <w:spacing w:before="120" w:line="240" w:lineRule="auto"/>
              <w:rPr>
                <w:rFonts w:ascii="Arial" w:hAnsi="Arial" w:cs="Arial"/>
                <w:sz w:val="22"/>
                <w:szCs w:val="22"/>
              </w:rPr>
            </w:pPr>
            <w:r>
              <w:rPr>
                <w:rFonts w:ascii="Arial" w:hAnsi="Arial" w:cs="Arial"/>
                <w:sz w:val="22"/>
                <w:szCs w:val="22"/>
              </w:rPr>
              <w:t>0207 664 3874</w:t>
            </w:r>
          </w:p>
        </w:tc>
      </w:tr>
      <w:tr w:rsidR="00992E96" w:rsidRPr="00B27F61" w14:paraId="3E832286" w14:textId="77777777" w:rsidTr="00992E96">
        <w:trPr>
          <w:trHeight w:val="507"/>
        </w:trPr>
        <w:tc>
          <w:tcPr>
            <w:tcW w:w="2774" w:type="dxa"/>
          </w:tcPr>
          <w:p w14:paraId="3E832284" w14:textId="77777777" w:rsidR="00992E96" w:rsidRPr="00B27F61" w:rsidRDefault="00992E96" w:rsidP="0078352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489AF8B8" w:rsidR="00992E96" w:rsidRPr="00B27F61" w:rsidRDefault="0078352E" w:rsidP="0078352E">
            <w:pPr>
              <w:pStyle w:val="MainText"/>
              <w:spacing w:before="120" w:line="240" w:lineRule="auto"/>
              <w:rPr>
                <w:rFonts w:ascii="Arial" w:hAnsi="Arial" w:cs="Arial"/>
                <w:sz w:val="22"/>
                <w:szCs w:val="22"/>
              </w:rPr>
            </w:pPr>
            <w:r>
              <w:rPr>
                <w:rFonts w:ascii="Arial" w:hAnsi="Arial" w:cs="Arial"/>
                <w:sz w:val="22"/>
                <w:szCs w:val="22"/>
              </w:rPr>
              <w:t>Charles.loft</w:t>
            </w:r>
            <w:r w:rsidR="007F590D">
              <w:rPr>
                <w:rFonts w:ascii="Arial" w:hAnsi="Arial" w:cs="Arial"/>
                <w:sz w:val="22"/>
                <w:szCs w:val="22"/>
              </w:rPr>
              <w:t>@local.gov.uk</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78352E">
          <w:headerReference w:type="default" r:id="rId11"/>
          <w:footerReference w:type="default" r:id="rId12"/>
          <w:headerReference w:type="first" r:id="rId13"/>
          <w:pgSz w:w="11907" w:h="16840" w:code="9"/>
          <w:pgMar w:top="1418" w:right="1418" w:bottom="851" w:left="1418" w:header="1134" w:footer="567" w:gutter="0"/>
          <w:cols w:space="720"/>
        </w:sectPr>
      </w:pPr>
    </w:p>
    <w:p w14:paraId="6778F779" w14:textId="77777777" w:rsidR="007F590D" w:rsidRDefault="007F590D" w:rsidP="00992E96">
      <w:pPr>
        <w:rPr>
          <w:rFonts w:ascii="Arial" w:hAnsi="Arial" w:cs="Arial"/>
          <w:b/>
          <w:sz w:val="28"/>
          <w:szCs w:val="22"/>
        </w:rPr>
      </w:pPr>
      <w:bookmarkStart w:id="2" w:name="MainHeading2"/>
      <w:bookmarkEnd w:id="2"/>
    </w:p>
    <w:p w14:paraId="3E832289" w14:textId="6BB9FE36" w:rsidR="00992E96" w:rsidRPr="00992E96" w:rsidRDefault="0078352E" w:rsidP="00992E96">
      <w:pPr>
        <w:rPr>
          <w:rFonts w:ascii="Arial" w:hAnsi="Arial" w:cs="Arial"/>
          <w:szCs w:val="22"/>
        </w:rPr>
      </w:pPr>
      <w:r>
        <w:rPr>
          <w:rFonts w:ascii="Arial" w:hAnsi="Arial" w:cs="Arial"/>
          <w:b/>
          <w:sz w:val="28"/>
          <w:szCs w:val="22"/>
        </w:rPr>
        <w:t>Drowning Prevention Campaign</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42F85FB0" w14:textId="0C9D792D" w:rsidR="007F590D" w:rsidRDefault="0078352E" w:rsidP="007F590D">
      <w:pPr>
        <w:pStyle w:val="ListParagraph"/>
        <w:numPr>
          <w:ilvl w:val="0"/>
          <w:numId w:val="1"/>
        </w:numPr>
        <w:rPr>
          <w:rFonts w:ascii="Arial" w:hAnsi="Arial" w:cs="Arial"/>
          <w:szCs w:val="22"/>
        </w:rPr>
      </w:pPr>
      <w:r>
        <w:rPr>
          <w:rFonts w:ascii="Arial" w:hAnsi="Arial" w:cs="Arial"/>
          <w:szCs w:val="22"/>
        </w:rPr>
        <w:t>In November 2016, the Safer and Stronger Communities Board (SSCB) agreed to:</w:t>
      </w:r>
    </w:p>
    <w:p w14:paraId="1207D20A" w14:textId="77777777" w:rsidR="00651E0E" w:rsidRDefault="00651E0E" w:rsidP="00651E0E">
      <w:pPr>
        <w:pStyle w:val="ListParagraph"/>
        <w:ind w:left="360"/>
        <w:rPr>
          <w:rFonts w:ascii="Arial" w:hAnsi="Arial" w:cs="Arial"/>
          <w:szCs w:val="22"/>
        </w:rPr>
      </w:pPr>
    </w:p>
    <w:p w14:paraId="11A8C12F" w14:textId="45C8E28B" w:rsidR="00651E0E" w:rsidRDefault="0078352E" w:rsidP="00C66B09">
      <w:pPr>
        <w:pStyle w:val="ListParagraph"/>
        <w:numPr>
          <w:ilvl w:val="1"/>
          <w:numId w:val="1"/>
        </w:numPr>
        <w:rPr>
          <w:rFonts w:ascii="Arial" w:hAnsi="Arial" w:cs="Arial"/>
          <w:szCs w:val="22"/>
        </w:rPr>
      </w:pPr>
      <w:r w:rsidRPr="005E49AF">
        <w:rPr>
          <w:rFonts w:ascii="Arial" w:hAnsi="Arial" w:cs="Arial"/>
          <w:szCs w:val="22"/>
        </w:rPr>
        <w:t xml:space="preserve">Work with the National Water Safety Forum (NWSF) and its members, including the Royal National Lifeboat Institution (RNLI), to support existing campaigns and educational work and to support the </w:t>
      </w:r>
      <w:r w:rsidR="005E49AF" w:rsidRPr="005E49AF">
        <w:rPr>
          <w:rFonts w:ascii="Arial" w:hAnsi="Arial" w:cs="Arial"/>
          <w:szCs w:val="22"/>
        </w:rPr>
        <w:t>Forum’s objectives</w:t>
      </w:r>
      <w:r w:rsidR="005E49AF">
        <w:rPr>
          <w:rFonts w:ascii="Arial" w:hAnsi="Arial" w:cs="Arial"/>
          <w:szCs w:val="22"/>
        </w:rPr>
        <w:t>;</w:t>
      </w:r>
      <w:bookmarkStart w:id="3" w:name="_GoBack"/>
      <w:bookmarkEnd w:id="3"/>
    </w:p>
    <w:p w14:paraId="4CFBBECA" w14:textId="77777777" w:rsidR="005E49AF" w:rsidRPr="005E49AF" w:rsidRDefault="005E49AF" w:rsidP="005E49AF">
      <w:pPr>
        <w:pStyle w:val="ListParagraph"/>
        <w:ind w:left="792"/>
        <w:rPr>
          <w:rFonts w:ascii="Arial" w:hAnsi="Arial" w:cs="Arial"/>
          <w:szCs w:val="22"/>
        </w:rPr>
      </w:pPr>
    </w:p>
    <w:p w14:paraId="5B78A91C" w14:textId="05C89A00" w:rsidR="0078352E" w:rsidRDefault="0078352E" w:rsidP="0078352E">
      <w:pPr>
        <w:pStyle w:val="ListParagraph"/>
        <w:numPr>
          <w:ilvl w:val="1"/>
          <w:numId w:val="1"/>
        </w:numPr>
        <w:rPr>
          <w:rFonts w:ascii="Arial" w:hAnsi="Arial" w:cs="Arial"/>
          <w:szCs w:val="22"/>
        </w:rPr>
      </w:pPr>
      <w:r>
        <w:rPr>
          <w:rFonts w:ascii="Arial" w:hAnsi="Arial" w:cs="Arial"/>
          <w:szCs w:val="22"/>
        </w:rPr>
        <w:t>Continue to seek examples of water safety best practice and to publicise these on the LGA website;</w:t>
      </w:r>
    </w:p>
    <w:p w14:paraId="255B7F78" w14:textId="77777777" w:rsidR="00651E0E" w:rsidRPr="00651E0E" w:rsidRDefault="00651E0E" w:rsidP="00651E0E">
      <w:pPr>
        <w:pStyle w:val="ListParagraph"/>
        <w:rPr>
          <w:rFonts w:ascii="Arial" w:hAnsi="Arial" w:cs="Arial"/>
          <w:szCs w:val="22"/>
        </w:rPr>
      </w:pPr>
    </w:p>
    <w:p w14:paraId="757432AA" w14:textId="5964A34E" w:rsidR="0078352E" w:rsidRDefault="0078352E" w:rsidP="0078352E">
      <w:pPr>
        <w:pStyle w:val="ListParagraph"/>
        <w:numPr>
          <w:ilvl w:val="1"/>
          <w:numId w:val="1"/>
        </w:numPr>
        <w:rPr>
          <w:rFonts w:ascii="Arial" w:hAnsi="Arial" w:cs="Arial"/>
          <w:szCs w:val="22"/>
        </w:rPr>
      </w:pPr>
      <w:r>
        <w:rPr>
          <w:rFonts w:ascii="Arial" w:hAnsi="Arial" w:cs="Arial"/>
          <w:szCs w:val="22"/>
        </w:rPr>
        <w:t>Work to encourage councils to share data for inclusion on water related incident data (WAID) and to consider joining the National Water Safety Forum;</w:t>
      </w:r>
    </w:p>
    <w:p w14:paraId="36A1A3EE" w14:textId="77777777" w:rsidR="00651E0E" w:rsidRPr="00651E0E" w:rsidRDefault="00651E0E" w:rsidP="00651E0E">
      <w:pPr>
        <w:pStyle w:val="ListParagraph"/>
        <w:rPr>
          <w:rFonts w:ascii="Arial" w:hAnsi="Arial" w:cs="Arial"/>
          <w:szCs w:val="22"/>
        </w:rPr>
      </w:pPr>
    </w:p>
    <w:p w14:paraId="7BC89763" w14:textId="31E8A09B" w:rsidR="0078352E" w:rsidRDefault="0078352E" w:rsidP="0078352E">
      <w:pPr>
        <w:pStyle w:val="ListParagraph"/>
        <w:numPr>
          <w:ilvl w:val="1"/>
          <w:numId w:val="1"/>
        </w:numPr>
        <w:rPr>
          <w:rFonts w:ascii="Arial" w:hAnsi="Arial" w:cs="Arial"/>
          <w:szCs w:val="22"/>
        </w:rPr>
      </w:pPr>
      <w:r>
        <w:rPr>
          <w:rFonts w:ascii="Arial" w:hAnsi="Arial" w:cs="Arial"/>
          <w:szCs w:val="22"/>
        </w:rPr>
        <w:t>Encourage councils to have a community-level risk assessment and water safety plan and to in turn encourage local recreational activity organisations to have a clear strategic risk assessment and plans that address key risks;</w:t>
      </w:r>
    </w:p>
    <w:p w14:paraId="5B9E30C3" w14:textId="77777777" w:rsidR="00651E0E" w:rsidRPr="00651E0E" w:rsidRDefault="00651E0E" w:rsidP="00651E0E">
      <w:pPr>
        <w:pStyle w:val="ListParagraph"/>
        <w:rPr>
          <w:rFonts w:ascii="Arial" w:hAnsi="Arial" w:cs="Arial"/>
          <w:szCs w:val="22"/>
        </w:rPr>
      </w:pPr>
    </w:p>
    <w:p w14:paraId="04D9C85F" w14:textId="74766650" w:rsidR="0078352E" w:rsidRDefault="00651E0E" w:rsidP="0078352E">
      <w:pPr>
        <w:pStyle w:val="ListParagraph"/>
        <w:numPr>
          <w:ilvl w:val="1"/>
          <w:numId w:val="1"/>
        </w:numPr>
        <w:rPr>
          <w:rFonts w:ascii="Arial" w:hAnsi="Arial" w:cs="Arial"/>
          <w:szCs w:val="22"/>
        </w:rPr>
      </w:pPr>
      <w:r>
        <w:rPr>
          <w:rFonts w:ascii="Arial" w:hAnsi="Arial" w:cs="Arial"/>
          <w:szCs w:val="22"/>
        </w:rPr>
        <w:t>Make the case for a session on water safety at the LGA’s 2018 annual conference; and</w:t>
      </w:r>
    </w:p>
    <w:p w14:paraId="2B1267F0" w14:textId="77777777" w:rsidR="00651E0E" w:rsidRPr="00651E0E" w:rsidRDefault="00651E0E" w:rsidP="00651E0E">
      <w:pPr>
        <w:pStyle w:val="ListParagraph"/>
        <w:rPr>
          <w:rFonts w:ascii="Arial" w:hAnsi="Arial" w:cs="Arial"/>
          <w:szCs w:val="22"/>
        </w:rPr>
      </w:pPr>
    </w:p>
    <w:p w14:paraId="63CAC1B7" w14:textId="797B6072" w:rsidR="00651E0E" w:rsidRDefault="00651E0E" w:rsidP="0078352E">
      <w:pPr>
        <w:pStyle w:val="ListParagraph"/>
        <w:numPr>
          <w:ilvl w:val="1"/>
          <w:numId w:val="1"/>
        </w:numPr>
        <w:rPr>
          <w:rFonts w:ascii="Arial" w:hAnsi="Arial" w:cs="Arial"/>
          <w:szCs w:val="22"/>
        </w:rPr>
      </w:pPr>
      <w:r>
        <w:rPr>
          <w:rFonts w:ascii="Arial" w:hAnsi="Arial" w:cs="Arial"/>
          <w:szCs w:val="22"/>
        </w:rPr>
        <w:t>Work with the NWSF and other partners to encourage central government to do more to raise awareness of water safety issues.</w:t>
      </w:r>
    </w:p>
    <w:p w14:paraId="634417FA" w14:textId="77777777" w:rsidR="00651E0E" w:rsidRPr="00651E0E" w:rsidRDefault="00651E0E" w:rsidP="00651E0E">
      <w:pPr>
        <w:rPr>
          <w:rFonts w:ascii="Arial" w:hAnsi="Arial" w:cs="Arial"/>
          <w:szCs w:val="22"/>
        </w:rPr>
      </w:pPr>
    </w:p>
    <w:p w14:paraId="7D400D49" w14:textId="7FE2BD0D" w:rsidR="00651E0E" w:rsidRDefault="00651E0E" w:rsidP="00651E0E">
      <w:pPr>
        <w:pStyle w:val="ListParagraph"/>
        <w:numPr>
          <w:ilvl w:val="0"/>
          <w:numId w:val="1"/>
        </w:numPr>
        <w:rPr>
          <w:rFonts w:ascii="Arial" w:hAnsi="Arial" w:cs="Arial"/>
          <w:szCs w:val="22"/>
        </w:rPr>
      </w:pPr>
      <w:r>
        <w:rPr>
          <w:rFonts w:ascii="Arial" w:hAnsi="Arial" w:cs="Arial"/>
          <w:szCs w:val="22"/>
        </w:rPr>
        <w:t>The LGA has subsequently:</w:t>
      </w:r>
    </w:p>
    <w:p w14:paraId="2F3B2588" w14:textId="77777777" w:rsidR="00651E0E" w:rsidRDefault="00651E0E" w:rsidP="00651E0E">
      <w:pPr>
        <w:pStyle w:val="ListParagraph"/>
        <w:ind w:left="360"/>
        <w:rPr>
          <w:rFonts w:ascii="Arial" w:hAnsi="Arial" w:cs="Arial"/>
          <w:szCs w:val="22"/>
        </w:rPr>
      </w:pPr>
    </w:p>
    <w:p w14:paraId="01288005" w14:textId="572B2930" w:rsidR="00651E0E" w:rsidRDefault="00651E0E" w:rsidP="00651E0E">
      <w:pPr>
        <w:pStyle w:val="ListParagraph"/>
        <w:numPr>
          <w:ilvl w:val="1"/>
          <w:numId w:val="1"/>
        </w:numPr>
        <w:rPr>
          <w:rFonts w:ascii="Arial" w:hAnsi="Arial" w:cs="Arial"/>
          <w:szCs w:val="22"/>
        </w:rPr>
      </w:pPr>
      <w:r>
        <w:rPr>
          <w:rFonts w:ascii="Arial" w:hAnsi="Arial" w:cs="Arial"/>
          <w:szCs w:val="22"/>
        </w:rPr>
        <w:t>Supported the NWSF in attempting to improve data by lobbying the Home Office. Our LG Inform colleagues have been in discussion with the NWSF as to how we can support improved data for WAID and we have raised this with the Home Office in connection with its attempts to make fire and rescue service data more transparent.</w:t>
      </w:r>
    </w:p>
    <w:p w14:paraId="0B1BA6C7" w14:textId="77777777" w:rsidR="00651E0E" w:rsidRDefault="00651E0E" w:rsidP="00651E0E">
      <w:pPr>
        <w:pStyle w:val="ListParagraph"/>
        <w:ind w:left="792"/>
        <w:rPr>
          <w:rFonts w:ascii="Arial" w:hAnsi="Arial" w:cs="Arial"/>
          <w:szCs w:val="22"/>
        </w:rPr>
      </w:pPr>
    </w:p>
    <w:p w14:paraId="529D8421" w14:textId="509120CF" w:rsidR="00651E0E" w:rsidRDefault="00651E0E" w:rsidP="00651E0E">
      <w:pPr>
        <w:pStyle w:val="ListParagraph"/>
        <w:numPr>
          <w:ilvl w:val="1"/>
          <w:numId w:val="1"/>
        </w:numPr>
        <w:rPr>
          <w:rFonts w:ascii="Arial" w:hAnsi="Arial" w:cs="Arial"/>
          <w:szCs w:val="22"/>
        </w:rPr>
      </w:pPr>
      <w:r>
        <w:rPr>
          <w:rFonts w:ascii="Arial" w:hAnsi="Arial" w:cs="Arial"/>
          <w:szCs w:val="22"/>
        </w:rPr>
        <w:t>Published a water safety toolkit for councils on the LGA website, along with best practice case studies.</w:t>
      </w:r>
    </w:p>
    <w:p w14:paraId="48A61B52" w14:textId="77777777" w:rsidR="00651E0E" w:rsidRPr="00651E0E" w:rsidRDefault="00651E0E" w:rsidP="00651E0E">
      <w:pPr>
        <w:pStyle w:val="ListParagraph"/>
        <w:rPr>
          <w:rFonts w:ascii="Arial" w:hAnsi="Arial" w:cs="Arial"/>
          <w:szCs w:val="22"/>
        </w:rPr>
      </w:pPr>
    </w:p>
    <w:p w14:paraId="4E5A0CCE" w14:textId="445CAC49" w:rsidR="00651E0E" w:rsidRDefault="00651E0E" w:rsidP="00651E0E">
      <w:pPr>
        <w:pStyle w:val="ListParagraph"/>
        <w:numPr>
          <w:ilvl w:val="1"/>
          <w:numId w:val="1"/>
        </w:numPr>
        <w:rPr>
          <w:rFonts w:ascii="Arial" w:hAnsi="Arial" w:cs="Arial"/>
          <w:szCs w:val="22"/>
        </w:rPr>
      </w:pPr>
      <w:r>
        <w:rPr>
          <w:rFonts w:ascii="Arial" w:hAnsi="Arial" w:cs="Arial"/>
          <w:szCs w:val="22"/>
        </w:rPr>
        <w:t>Had an SSCB representative (Cllr James Dawson) speak at the Royal Society for the Prevention of Accidents (RoSPA) water safety conference.</w:t>
      </w:r>
    </w:p>
    <w:p w14:paraId="6F7AD8EF" w14:textId="77777777" w:rsidR="00651E0E" w:rsidRPr="00651E0E" w:rsidRDefault="00651E0E" w:rsidP="00651E0E">
      <w:pPr>
        <w:pStyle w:val="ListParagraph"/>
        <w:rPr>
          <w:rFonts w:ascii="Arial" w:hAnsi="Arial" w:cs="Arial"/>
          <w:szCs w:val="22"/>
        </w:rPr>
      </w:pPr>
    </w:p>
    <w:p w14:paraId="5D47C06C" w14:textId="1C3E3312" w:rsidR="00651E0E" w:rsidRDefault="00651E0E" w:rsidP="00651E0E">
      <w:pPr>
        <w:pStyle w:val="ListParagraph"/>
        <w:numPr>
          <w:ilvl w:val="1"/>
          <w:numId w:val="1"/>
        </w:numPr>
        <w:rPr>
          <w:rFonts w:ascii="Arial" w:hAnsi="Arial" w:cs="Arial"/>
          <w:szCs w:val="22"/>
        </w:rPr>
      </w:pPr>
      <w:r>
        <w:rPr>
          <w:rFonts w:ascii="Arial" w:hAnsi="Arial" w:cs="Arial"/>
          <w:szCs w:val="22"/>
        </w:rPr>
        <w:t>LGA communications have supported drowning prevention campaigns by the RNLI, the Royal Life Saving Society (RLSS) and the National Fire Chiefs Council (NFCC).</w:t>
      </w:r>
    </w:p>
    <w:p w14:paraId="7F0370A8" w14:textId="77777777" w:rsidR="00651E0E" w:rsidRPr="00651E0E" w:rsidRDefault="00651E0E" w:rsidP="00651E0E">
      <w:pPr>
        <w:pStyle w:val="ListParagraph"/>
        <w:rPr>
          <w:rFonts w:ascii="Arial" w:hAnsi="Arial" w:cs="Arial"/>
          <w:szCs w:val="22"/>
        </w:rPr>
      </w:pPr>
    </w:p>
    <w:p w14:paraId="4B953157" w14:textId="50811D76" w:rsidR="00651E0E" w:rsidRDefault="00651E0E" w:rsidP="00651E0E">
      <w:pPr>
        <w:pStyle w:val="ListParagraph"/>
        <w:numPr>
          <w:ilvl w:val="1"/>
          <w:numId w:val="1"/>
        </w:numPr>
        <w:rPr>
          <w:rFonts w:ascii="Arial" w:hAnsi="Arial" w:cs="Arial"/>
          <w:szCs w:val="22"/>
        </w:rPr>
      </w:pPr>
      <w:r>
        <w:rPr>
          <w:rFonts w:ascii="Arial" w:hAnsi="Arial" w:cs="Arial"/>
          <w:szCs w:val="22"/>
        </w:rPr>
        <w:t>An unsuccessful bid was made for a session on water safety at the 2017 LGA conference.</w:t>
      </w:r>
    </w:p>
    <w:p w14:paraId="2CCC145F" w14:textId="77777777" w:rsidR="00651E0E" w:rsidRPr="00651E0E" w:rsidRDefault="00651E0E" w:rsidP="00651E0E">
      <w:pPr>
        <w:pStyle w:val="ListParagraph"/>
        <w:rPr>
          <w:rFonts w:ascii="Arial" w:hAnsi="Arial" w:cs="Arial"/>
          <w:szCs w:val="22"/>
        </w:rPr>
      </w:pPr>
    </w:p>
    <w:p w14:paraId="58A74A27" w14:textId="296E9076" w:rsidR="00651E0E" w:rsidRDefault="00651E0E" w:rsidP="00651E0E">
      <w:pPr>
        <w:pStyle w:val="ListParagraph"/>
        <w:numPr>
          <w:ilvl w:val="1"/>
          <w:numId w:val="1"/>
        </w:numPr>
        <w:rPr>
          <w:rFonts w:ascii="Arial" w:hAnsi="Arial" w:cs="Arial"/>
          <w:szCs w:val="22"/>
        </w:rPr>
      </w:pPr>
      <w:r>
        <w:rPr>
          <w:rFonts w:ascii="Arial" w:hAnsi="Arial" w:cs="Arial"/>
          <w:szCs w:val="22"/>
        </w:rPr>
        <w:t xml:space="preserve">Policy and communications have supported Rother DC in dealing with the consequences of drownings at Camber Sands in summer 2016. </w:t>
      </w:r>
    </w:p>
    <w:p w14:paraId="06DE2303" w14:textId="77777777" w:rsidR="00651E0E" w:rsidRPr="00651E0E" w:rsidRDefault="00651E0E" w:rsidP="00651E0E">
      <w:pPr>
        <w:pStyle w:val="ListParagraph"/>
        <w:rPr>
          <w:rFonts w:ascii="Arial" w:hAnsi="Arial" w:cs="Arial"/>
          <w:szCs w:val="22"/>
        </w:rPr>
      </w:pPr>
    </w:p>
    <w:p w14:paraId="57A24281" w14:textId="5E1779C1" w:rsidR="00651E0E" w:rsidRDefault="00651E0E" w:rsidP="00651E0E">
      <w:pPr>
        <w:pStyle w:val="ListParagraph"/>
        <w:numPr>
          <w:ilvl w:val="0"/>
          <w:numId w:val="1"/>
        </w:numPr>
        <w:rPr>
          <w:rFonts w:ascii="Arial" w:hAnsi="Arial" w:cs="Arial"/>
          <w:szCs w:val="22"/>
        </w:rPr>
      </w:pPr>
      <w:r>
        <w:rPr>
          <w:rFonts w:ascii="Arial" w:hAnsi="Arial" w:cs="Arial"/>
          <w:szCs w:val="22"/>
        </w:rPr>
        <w:t xml:space="preserve">The LGA has been invited to join the separate coastal and inland groups of the NWSF. The Coastal Special Interest Group (SIG) will attend the next coastal meeting with officers and SSCB water safety champions will attend the next inland group meeting. </w:t>
      </w:r>
    </w:p>
    <w:p w14:paraId="6B6DAFAC" w14:textId="77777777" w:rsidR="00C671B5" w:rsidRDefault="00C671B5" w:rsidP="00C671B5">
      <w:pPr>
        <w:pStyle w:val="ListParagraph"/>
        <w:ind w:left="360"/>
        <w:rPr>
          <w:rFonts w:ascii="Arial" w:hAnsi="Arial" w:cs="Arial"/>
          <w:szCs w:val="22"/>
        </w:rPr>
      </w:pPr>
    </w:p>
    <w:p w14:paraId="63F2363C" w14:textId="2CD700D8" w:rsidR="00651E0E" w:rsidRDefault="00651E0E" w:rsidP="00651E0E">
      <w:pPr>
        <w:pStyle w:val="ListParagraph"/>
        <w:numPr>
          <w:ilvl w:val="0"/>
          <w:numId w:val="1"/>
        </w:numPr>
        <w:rPr>
          <w:rFonts w:ascii="Arial" w:hAnsi="Arial" w:cs="Arial"/>
          <w:szCs w:val="22"/>
        </w:rPr>
      </w:pPr>
      <w:r>
        <w:rPr>
          <w:rFonts w:ascii="Arial" w:hAnsi="Arial" w:cs="Arial"/>
          <w:szCs w:val="22"/>
        </w:rPr>
        <w:t xml:space="preserve">We would like to work with RoSPA and Swim England to facilitate more water safety being taught in schools. We have prompted the idea on our website but have not had the capacity recently to pursue this more actively. There may be some challenges around the LGA commenting on curriculum content. There may be opportunities to work with the Culture, Tourism and Sport Board here. </w:t>
      </w:r>
    </w:p>
    <w:p w14:paraId="1AF30924" w14:textId="77777777" w:rsidR="00C671B5" w:rsidRPr="00C671B5" w:rsidRDefault="00C671B5" w:rsidP="00C671B5">
      <w:pPr>
        <w:pStyle w:val="ListParagraph"/>
        <w:rPr>
          <w:rFonts w:ascii="Arial" w:hAnsi="Arial" w:cs="Arial"/>
          <w:szCs w:val="22"/>
        </w:rPr>
      </w:pPr>
    </w:p>
    <w:p w14:paraId="45A6D8C6" w14:textId="5ED63DA8" w:rsidR="00651E0E" w:rsidRDefault="00651E0E" w:rsidP="00651E0E">
      <w:pPr>
        <w:pStyle w:val="ListParagraph"/>
        <w:numPr>
          <w:ilvl w:val="0"/>
          <w:numId w:val="1"/>
        </w:numPr>
        <w:rPr>
          <w:rFonts w:ascii="Arial" w:hAnsi="Arial" w:cs="Arial"/>
          <w:szCs w:val="22"/>
        </w:rPr>
      </w:pPr>
      <w:r>
        <w:rPr>
          <w:rFonts w:ascii="Arial" w:hAnsi="Arial" w:cs="Arial"/>
          <w:szCs w:val="22"/>
        </w:rPr>
        <w:t>The following issues have emerged as potential focuses for future activity on this topic:</w:t>
      </w:r>
    </w:p>
    <w:p w14:paraId="16C227AB" w14:textId="77777777" w:rsidR="00C671B5" w:rsidRPr="00C671B5" w:rsidRDefault="00C671B5" w:rsidP="00C671B5">
      <w:pPr>
        <w:pStyle w:val="ListParagraph"/>
        <w:rPr>
          <w:rFonts w:ascii="Arial" w:hAnsi="Arial" w:cs="Arial"/>
          <w:szCs w:val="22"/>
        </w:rPr>
      </w:pPr>
    </w:p>
    <w:p w14:paraId="1939F0C4" w14:textId="44ADA6D1" w:rsidR="00651E0E" w:rsidRDefault="00651E0E" w:rsidP="00651E0E">
      <w:pPr>
        <w:pStyle w:val="ListParagraph"/>
        <w:numPr>
          <w:ilvl w:val="1"/>
          <w:numId w:val="1"/>
        </w:numPr>
        <w:rPr>
          <w:rFonts w:ascii="Arial" w:hAnsi="Arial" w:cs="Arial"/>
          <w:szCs w:val="22"/>
        </w:rPr>
      </w:pPr>
      <w:r>
        <w:rPr>
          <w:rFonts w:ascii="Arial" w:hAnsi="Arial" w:cs="Arial"/>
          <w:szCs w:val="22"/>
        </w:rPr>
        <w:t xml:space="preserve">There is some uncertainty around water safety responsibilities placed on councils as duty holders under the Health and Safety at Work Act. </w:t>
      </w:r>
    </w:p>
    <w:p w14:paraId="21674616" w14:textId="77777777" w:rsidR="00C671B5" w:rsidRDefault="00C671B5" w:rsidP="00C671B5">
      <w:pPr>
        <w:pStyle w:val="ListParagraph"/>
        <w:ind w:left="792"/>
        <w:rPr>
          <w:rFonts w:ascii="Arial" w:hAnsi="Arial" w:cs="Arial"/>
          <w:szCs w:val="22"/>
        </w:rPr>
      </w:pPr>
    </w:p>
    <w:p w14:paraId="5C08478C" w14:textId="02BC6309" w:rsidR="00651E0E" w:rsidRDefault="00651E0E" w:rsidP="00651E0E">
      <w:pPr>
        <w:pStyle w:val="ListParagraph"/>
        <w:numPr>
          <w:ilvl w:val="1"/>
          <w:numId w:val="1"/>
        </w:numPr>
        <w:rPr>
          <w:rFonts w:ascii="Arial" w:hAnsi="Arial" w:cs="Arial"/>
          <w:szCs w:val="22"/>
        </w:rPr>
      </w:pPr>
      <w:r>
        <w:rPr>
          <w:rFonts w:ascii="Arial" w:hAnsi="Arial" w:cs="Arial"/>
          <w:szCs w:val="22"/>
        </w:rPr>
        <w:t>Although our toolkit was well received, there is insufficient awareness of it among LGA members.</w:t>
      </w:r>
    </w:p>
    <w:p w14:paraId="03C5B82C" w14:textId="77777777" w:rsidR="00C671B5" w:rsidRPr="00C671B5" w:rsidRDefault="00C671B5" w:rsidP="00C671B5">
      <w:pPr>
        <w:pStyle w:val="ListParagraph"/>
        <w:rPr>
          <w:rFonts w:ascii="Arial" w:hAnsi="Arial" w:cs="Arial"/>
          <w:szCs w:val="22"/>
        </w:rPr>
      </w:pPr>
    </w:p>
    <w:p w14:paraId="54E57B6A" w14:textId="7C68F81D" w:rsidR="00651E0E" w:rsidRDefault="00651E0E" w:rsidP="00651E0E">
      <w:pPr>
        <w:pStyle w:val="ListParagraph"/>
        <w:numPr>
          <w:ilvl w:val="1"/>
          <w:numId w:val="1"/>
        </w:numPr>
        <w:rPr>
          <w:rFonts w:ascii="Arial" w:hAnsi="Arial" w:cs="Arial"/>
          <w:szCs w:val="22"/>
        </w:rPr>
      </w:pPr>
      <w:r>
        <w:rPr>
          <w:rFonts w:ascii="Arial" w:hAnsi="Arial" w:cs="Arial"/>
          <w:szCs w:val="22"/>
        </w:rPr>
        <w:t xml:space="preserve">The term ‘water safety’ is confusing for some as it is seen as relating to drinking water. Drowning prevention is clearer. </w:t>
      </w:r>
    </w:p>
    <w:p w14:paraId="4DEAB4DB" w14:textId="77777777" w:rsidR="00C671B5" w:rsidRPr="00C671B5" w:rsidRDefault="00C671B5" w:rsidP="00C671B5">
      <w:pPr>
        <w:pStyle w:val="ListParagraph"/>
        <w:rPr>
          <w:rFonts w:ascii="Arial" w:hAnsi="Arial" w:cs="Arial"/>
          <w:szCs w:val="22"/>
        </w:rPr>
      </w:pPr>
    </w:p>
    <w:p w14:paraId="0D1BBE87" w14:textId="2A366BD6" w:rsidR="00651E0E" w:rsidRDefault="00651E0E" w:rsidP="00651E0E">
      <w:pPr>
        <w:pStyle w:val="ListParagraph"/>
        <w:numPr>
          <w:ilvl w:val="1"/>
          <w:numId w:val="1"/>
        </w:numPr>
        <w:rPr>
          <w:rFonts w:ascii="Arial" w:hAnsi="Arial" w:cs="Arial"/>
          <w:szCs w:val="22"/>
        </w:rPr>
      </w:pPr>
      <w:r>
        <w:rPr>
          <w:rFonts w:ascii="Arial" w:hAnsi="Arial" w:cs="Arial"/>
          <w:szCs w:val="22"/>
        </w:rPr>
        <w:t xml:space="preserve">We have also become aware of the worrying case in Maldon where a local amenity has been lost as a result of safety issues: </w:t>
      </w:r>
      <w:hyperlink r:id="rId14" w:history="1">
        <w:r w:rsidRPr="00312735">
          <w:rPr>
            <w:rStyle w:val="Hyperlink"/>
            <w:rFonts w:ascii="Arial" w:hAnsi="Arial" w:cs="Arial"/>
            <w:szCs w:val="22"/>
          </w:rPr>
          <w:t>https://en.wikipedia.org/wiki/Maldon_</w:t>
        </w:r>
        <w:r w:rsidRPr="00312735">
          <w:rPr>
            <w:rStyle w:val="Hyperlink"/>
            <w:rFonts w:ascii="Arial" w:hAnsi="Arial" w:cs="Arial"/>
            <w:szCs w:val="22"/>
          </w:rPr>
          <w:t>M</w:t>
        </w:r>
        <w:r w:rsidRPr="00312735">
          <w:rPr>
            <w:rStyle w:val="Hyperlink"/>
            <w:rFonts w:ascii="Arial" w:hAnsi="Arial" w:cs="Arial"/>
            <w:szCs w:val="22"/>
          </w:rPr>
          <w:t>arine_Lake</w:t>
        </w:r>
      </w:hyperlink>
      <w:r>
        <w:rPr>
          <w:rFonts w:ascii="Arial" w:hAnsi="Arial" w:cs="Arial"/>
          <w:szCs w:val="22"/>
        </w:rPr>
        <w:t xml:space="preserve">. </w:t>
      </w:r>
    </w:p>
    <w:p w14:paraId="16586F96" w14:textId="77777777" w:rsidR="00C671B5" w:rsidRPr="00C671B5" w:rsidRDefault="00C671B5" w:rsidP="00C671B5">
      <w:pPr>
        <w:rPr>
          <w:rFonts w:ascii="Arial" w:hAnsi="Arial" w:cs="Arial"/>
          <w:szCs w:val="22"/>
        </w:rPr>
      </w:pPr>
    </w:p>
    <w:p w14:paraId="04D3C591" w14:textId="2E6BE630" w:rsidR="00651E0E" w:rsidRDefault="00651E0E" w:rsidP="00651E0E">
      <w:pPr>
        <w:pStyle w:val="ListParagraph"/>
        <w:numPr>
          <w:ilvl w:val="0"/>
          <w:numId w:val="1"/>
        </w:numPr>
        <w:rPr>
          <w:rFonts w:ascii="Arial" w:hAnsi="Arial" w:cs="Arial"/>
          <w:szCs w:val="22"/>
        </w:rPr>
      </w:pPr>
      <w:r>
        <w:rPr>
          <w:rFonts w:ascii="Arial" w:hAnsi="Arial" w:cs="Arial"/>
          <w:szCs w:val="22"/>
        </w:rPr>
        <w:t>It is therefore proposed that the Board approve a drowning prevention campaign aimed at LGA members. The aim of this campaign would be to raise awareness among councils of:</w:t>
      </w:r>
    </w:p>
    <w:p w14:paraId="614F1872" w14:textId="77777777" w:rsidR="00C671B5" w:rsidRDefault="00C671B5" w:rsidP="00C671B5">
      <w:pPr>
        <w:pStyle w:val="ListParagraph"/>
        <w:ind w:left="360"/>
        <w:rPr>
          <w:rFonts w:ascii="Arial" w:hAnsi="Arial" w:cs="Arial"/>
          <w:szCs w:val="22"/>
        </w:rPr>
      </w:pPr>
    </w:p>
    <w:p w14:paraId="1500E73B" w14:textId="31D77AC9" w:rsidR="00C671B5" w:rsidRDefault="00C671B5" w:rsidP="00C671B5">
      <w:pPr>
        <w:pStyle w:val="ListParagraph"/>
        <w:numPr>
          <w:ilvl w:val="1"/>
          <w:numId w:val="1"/>
        </w:numPr>
        <w:rPr>
          <w:rFonts w:ascii="Arial" w:hAnsi="Arial" w:cs="Arial"/>
          <w:szCs w:val="22"/>
        </w:rPr>
      </w:pPr>
      <w:r>
        <w:rPr>
          <w:rFonts w:ascii="Arial" w:hAnsi="Arial" w:cs="Arial"/>
          <w:szCs w:val="22"/>
        </w:rPr>
        <w:t>The issue in general.</w:t>
      </w:r>
    </w:p>
    <w:p w14:paraId="3269BCD5" w14:textId="77777777" w:rsidR="00C671B5" w:rsidRDefault="00C671B5" w:rsidP="00C671B5">
      <w:pPr>
        <w:pStyle w:val="ListParagraph"/>
        <w:ind w:left="792"/>
        <w:rPr>
          <w:rFonts w:ascii="Arial" w:hAnsi="Arial" w:cs="Arial"/>
          <w:szCs w:val="22"/>
        </w:rPr>
      </w:pPr>
    </w:p>
    <w:p w14:paraId="7BCE3BC2" w14:textId="184DA66C" w:rsidR="00C671B5" w:rsidRDefault="00C671B5" w:rsidP="00C671B5">
      <w:pPr>
        <w:pStyle w:val="ListParagraph"/>
        <w:numPr>
          <w:ilvl w:val="1"/>
          <w:numId w:val="1"/>
        </w:numPr>
        <w:rPr>
          <w:rFonts w:ascii="Arial" w:hAnsi="Arial" w:cs="Arial"/>
          <w:szCs w:val="22"/>
        </w:rPr>
      </w:pPr>
      <w:r>
        <w:rPr>
          <w:rFonts w:ascii="Arial" w:hAnsi="Arial" w:cs="Arial"/>
          <w:szCs w:val="22"/>
        </w:rPr>
        <w:t>The availability of resources to support drowning prevention.</w:t>
      </w:r>
    </w:p>
    <w:p w14:paraId="08F9FC6C" w14:textId="77777777" w:rsidR="00C671B5" w:rsidRPr="00C671B5" w:rsidRDefault="00C671B5" w:rsidP="00C671B5">
      <w:pPr>
        <w:pStyle w:val="ListParagraph"/>
        <w:rPr>
          <w:rFonts w:ascii="Arial" w:hAnsi="Arial" w:cs="Arial"/>
          <w:szCs w:val="22"/>
        </w:rPr>
      </w:pPr>
    </w:p>
    <w:p w14:paraId="328E4DDB" w14:textId="04B11A03" w:rsidR="00C671B5" w:rsidRDefault="00C671B5" w:rsidP="00C671B5">
      <w:pPr>
        <w:pStyle w:val="ListParagraph"/>
        <w:numPr>
          <w:ilvl w:val="1"/>
          <w:numId w:val="1"/>
        </w:numPr>
        <w:rPr>
          <w:rFonts w:ascii="Arial" w:hAnsi="Arial" w:cs="Arial"/>
          <w:szCs w:val="22"/>
        </w:rPr>
      </w:pPr>
      <w:r>
        <w:rPr>
          <w:rFonts w:ascii="Arial" w:hAnsi="Arial" w:cs="Arial"/>
          <w:szCs w:val="22"/>
        </w:rPr>
        <w:t>The need to work with partners on this issue.</w:t>
      </w:r>
    </w:p>
    <w:p w14:paraId="7E7577B3" w14:textId="77777777" w:rsidR="00C671B5" w:rsidRPr="00C671B5" w:rsidRDefault="00C671B5" w:rsidP="00C671B5">
      <w:pPr>
        <w:pStyle w:val="ListParagraph"/>
        <w:rPr>
          <w:rFonts w:ascii="Arial" w:hAnsi="Arial" w:cs="Arial"/>
          <w:szCs w:val="22"/>
        </w:rPr>
      </w:pPr>
    </w:p>
    <w:p w14:paraId="75F64B3B" w14:textId="379346EF" w:rsidR="00C671B5" w:rsidRDefault="00C671B5" w:rsidP="00C671B5">
      <w:pPr>
        <w:pStyle w:val="ListParagraph"/>
        <w:numPr>
          <w:ilvl w:val="1"/>
          <w:numId w:val="1"/>
        </w:numPr>
        <w:rPr>
          <w:rFonts w:ascii="Arial" w:hAnsi="Arial" w:cs="Arial"/>
          <w:szCs w:val="22"/>
        </w:rPr>
      </w:pPr>
      <w:r>
        <w:rPr>
          <w:rFonts w:ascii="Arial" w:hAnsi="Arial" w:cs="Arial"/>
          <w:szCs w:val="22"/>
        </w:rPr>
        <w:t>The need to consider councils as duty holders.</w:t>
      </w:r>
    </w:p>
    <w:p w14:paraId="0F3E68B2" w14:textId="77777777" w:rsidR="00C671B5" w:rsidRPr="00C671B5" w:rsidRDefault="00C671B5" w:rsidP="00C671B5">
      <w:pPr>
        <w:pStyle w:val="ListParagraph"/>
        <w:rPr>
          <w:rFonts w:ascii="Arial" w:hAnsi="Arial" w:cs="Arial"/>
          <w:szCs w:val="22"/>
        </w:rPr>
      </w:pPr>
    </w:p>
    <w:p w14:paraId="193F9712" w14:textId="4D293A60" w:rsidR="00C671B5" w:rsidRDefault="00C671B5" w:rsidP="00C671B5">
      <w:pPr>
        <w:pStyle w:val="ListParagraph"/>
        <w:numPr>
          <w:ilvl w:val="1"/>
          <w:numId w:val="1"/>
        </w:numPr>
        <w:rPr>
          <w:rFonts w:ascii="Arial" w:hAnsi="Arial" w:cs="Arial"/>
          <w:szCs w:val="22"/>
        </w:rPr>
      </w:pPr>
      <w:r>
        <w:rPr>
          <w:rFonts w:ascii="Arial" w:hAnsi="Arial" w:cs="Arial"/>
          <w:szCs w:val="22"/>
        </w:rPr>
        <w:t xml:space="preserve">The importance of including drowning prevention messages in school swimming lessons. </w:t>
      </w:r>
    </w:p>
    <w:p w14:paraId="48E46112" w14:textId="77777777" w:rsidR="00C671B5" w:rsidRPr="00C671B5" w:rsidRDefault="00C671B5" w:rsidP="00C671B5">
      <w:pPr>
        <w:pStyle w:val="ListParagraph"/>
        <w:rPr>
          <w:rFonts w:ascii="Arial" w:hAnsi="Arial" w:cs="Arial"/>
          <w:szCs w:val="22"/>
        </w:rPr>
      </w:pPr>
    </w:p>
    <w:p w14:paraId="28151DE9" w14:textId="4CD7751D" w:rsidR="00C671B5" w:rsidRDefault="00C671B5" w:rsidP="00C671B5">
      <w:pPr>
        <w:pStyle w:val="ListParagraph"/>
        <w:numPr>
          <w:ilvl w:val="0"/>
          <w:numId w:val="1"/>
        </w:numPr>
        <w:rPr>
          <w:rFonts w:ascii="Arial" w:hAnsi="Arial" w:cs="Arial"/>
          <w:szCs w:val="22"/>
        </w:rPr>
      </w:pPr>
      <w:r>
        <w:rPr>
          <w:rFonts w:ascii="Arial" w:hAnsi="Arial" w:cs="Arial"/>
          <w:szCs w:val="22"/>
        </w:rPr>
        <w:t>The proposed elements of the campaign include:</w:t>
      </w:r>
    </w:p>
    <w:p w14:paraId="468DA12B" w14:textId="77777777" w:rsidR="00C671B5" w:rsidRDefault="00C671B5" w:rsidP="00C671B5">
      <w:pPr>
        <w:pStyle w:val="ListParagraph"/>
        <w:ind w:left="360"/>
        <w:rPr>
          <w:rFonts w:ascii="Arial" w:hAnsi="Arial" w:cs="Arial"/>
          <w:szCs w:val="22"/>
        </w:rPr>
      </w:pPr>
    </w:p>
    <w:p w14:paraId="41B160B2" w14:textId="3082EDD7" w:rsidR="00C671B5" w:rsidRDefault="00C671B5" w:rsidP="00C671B5">
      <w:pPr>
        <w:pStyle w:val="ListParagraph"/>
        <w:numPr>
          <w:ilvl w:val="1"/>
          <w:numId w:val="1"/>
        </w:numPr>
        <w:rPr>
          <w:rFonts w:ascii="Arial" w:hAnsi="Arial" w:cs="Arial"/>
          <w:szCs w:val="22"/>
        </w:rPr>
      </w:pPr>
      <w:r>
        <w:rPr>
          <w:rFonts w:ascii="Arial" w:hAnsi="Arial" w:cs="Arial"/>
          <w:szCs w:val="22"/>
        </w:rPr>
        <w:t>It will be linked to one of the major national water safety campaigns.</w:t>
      </w:r>
    </w:p>
    <w:p w14:paraId="426CCADC" w14:textId="77777777" w:rsidR="00C671B5" w:rsidRDefault="00C671B5" w:rsidP="00C671B5">
      <w:pPr>
        <w:pStyle w:val="ListParagraph"/>
        <w:ind w:left="792"/>
        <w:rPr>
          <w:rFonts w:ascii="Arial" w:hAnsi="Arial" w:cs="Arial"/>
          <w:szCs w:val="22"/>
        </w:rPr>
      </w:pPr>
    </w:p>
    <w:p w14:paraId="00B4BB52" w14:textId="3B90FD78" w:rsidR="00C671B5" w:rsidRDefault="00C671B5" w:rsidP="00C671B5">
      <w:pPr>
        <w:pStyle w:val="ListParagraph"/>
        <w:numPr>
          <w:ilvl w:val="1"/>
          <w:numId w:val="1"/>
        </w:numPr>
        <w:rPr>
          <w:rFonts w:ascii="Arial" w:hAnsi="Arial" w:cs="Arial"/>
          <w:szCs w:val="22"/>
        </w:rPr>
      </w:pPr>
      <w:r>
        <w:rPr>
          <w:rFonts w:ascii="Arial" w:hAnsi="Arial" w:cs="Arial"/>
          <w:szCs w:val="22"/>
        </w:rPr>
        <w:t xml:space="preserve">Refreshing and promoting our toolkit and case studies. </w:t>
      </w:r>
    </w:p>
    <w:p w14:paraId="74144C05" w14:textId="77777777" w:rsidR="00C671B5" w:rsidRPr="00C671B5" w:rsidRDefault="00C671B5" w:rsidP="00C671B5">
      <w:pPr>
        <w:pStyle w:val="ListParagraph"/>
        <w:rPr>
          <w:rFonts w:ascii="Arial" w:hAnsi="Arial" w:cs="Arial"/>
          <w:szCs w:val="22"/>
        </w:rPr>
      </w:pPr>
    </w:p>
    <w:p w14:paraId="29EB1BA9" w14:textId="1D30B738" w:rsidR="00C671B5" w:rsidRDefault="00C671B5" w:rsidP="00C671B5">
      <w:pPr>
        <w:pStyle w:val="ListParagraph"/>
        <w:numPr>
          <w:ilvl w:val="1"/>
          <w:numId w:val="1"/>
        </w:numPr>
        <w:rPr>
          <w:rFonts w:ascii="Arial" w:hAnsi="Arial" w:cs="Arial"/>
          <w:szCs w:val="22"/>
        </w:rPr>
      </w:pPr>
      <w:r>
        <w:rPr>
          <w:rFonts w:ascii="Arial" w:hAnsi="Arial" w:cs="Arial"/>
          <w:szCs w:val="22"/>
        </w:rPr>
        <w:t xml:space="preserve">Producing information for councils as duty holders and incorporating this role into the toolkit. </w:t>
      </w:r>
    </w:p>
    <w:p w14:paraId="6EC04DCD" w14:textId="77777777" w:rsidR="00C671B5" w:rsidRPr="00C671B5" w:rsidRDefault="00C671B5" w:rsidP="00C671B5">
      <w:pPr>
        <w:pStyle w:val="ListParagraph"/>
        <w:rPr>
          <w:rFonts w:ascii="Arial" w:hAnsi="Arial" w:cs="Arial"/>
          <w:szCs w:val="22"/>
        </w:rPr>
      </w:pPr>
    </w:p>
    <w:p w14:paraId="4458C956" w14:textId="012F7638" w:rsidR="00C671B5" w:rsidRDefault="00C671B5" w:rsidP="00C671B5">
      <w:pPr>
        <w:pStyle w:val="ListParagraph"/>
        <w:numPr>
          <w:ilvl w:val="1"/>
          <w:numId w:val="1"/>
        </w:numPr>
        <w:rPr>
          <w:rFonts w:ascii="Arial" w:hAnsi="Arial" w:cs="Arial"/>
          <w:szCs w:val="22"/>
        </w:rPr>
      </w:pPr>
      <w:r>
        <w:rPr>
          <w:rFonts w:ascii="Arial" w:hAnsi="Arial" w:cs="Arial"/>
          <w:szCs w:val="22"/>
        </w:rPr>
        <w:lastRenderedPageBreak/>
        <w:t xml:space="preserve">Bidding for an innovation zone slot at the LGA conference, possibly around the establishment of a regional water safety group in the East Midlands (depending on timing, this may not be part of the campaign as such). </w:t>
      </w:r>
    </w:p>
    <w:p w14:paraId="2274918D" w14:textId="77777777" w:rsidR="00C671B5" w:rsidRPr="00C671B5" w:rsidRDefault="00C671B5" w:rsidP="00C671B5">
      <w:pPr>
        <w:pStyle w:val="ListParagraph"/>
        <w:rPr>
          <w:rFonts w:ascii="Arial" w:hAnsi="Arial" w:cs="Arial"/>
          <w:szCs w:val="22"/>
        </w:rPr>
      </w:pPr>
    </w:p>
    <w:p w14:paraId="70F1A40D" w14:textId="4DAC2088" w:rsidR="00C671B5" w:rsidRDefault="00C671B5" w:rsidP="00C671B5">
      <w:pPr>
        <w:pStyle w:val="ListParagraph"/>
        <w:numPr>
          <w:ilvl w:val="1"/>
          <w:numId w:val="1"/>
        </w:numPr>
        <w:rPr>
          <w:rFonts w:ascii="Arial" w:hAnsi="Arial" w:cs="Arial"/>
          <w:szCs w:val="22"/>
        </w:rPr>
      </w:pPr>
      <w:r>
        <w:rPr>
          <w:rFonts w:ascii="Arial" w:hAnsi="Arial" w:cs="Arial"/>
          <w:szCs w:val="22"/>
        </w:rPr>
        <w:t>A piece in First (this would need to avoid duplication of last year’s piece).</w:t>
      </w:r>
    </w:p>
    <w:p w14:paraId="4F0309B0" w14:textId="77777777" w:rsidR="00C671B5" w:rsidRPr="00C671B5" w:rsidRDefault="00C671B5" w:rsidP="00C671B5">
      <w:pPr>
        <w:pStyle w:val="ListParagraph"/>
        <w:rPr>
          <w:rFonts w:ascii="Arial" w:hAnsi="Arial" w:cs="Arial"/>
          <w:szCs w:val="22"/>
        </w:rPr>
      </w:pPr>
    </w:p>
    <w:p w14:paraId="7F28720C" w14:textId="19BA8B2B" w:rsidR="00C671B5" w:rsidRDefault="00C671B5" w:rsidP="00C671B5">
      <w:pPr>
        <w:pStyle w:val="ListParagraph"/>
        <w:numPr>
          <w:ilvl w:val="1"/>
          <w:numId w:val="1"/>
        </w:numPr>
        <w:rPr>
          <w:rFonts w:ascii="Arial" w:hAnsi="Arial" w:cs="Arial"/>
          <w:szCs w:val="22"/>
        </w:rPr>
      </w:pPr>
      <w:r>
        <w:rPr>
          <w:rFonts w:ascii="Arial" w:hAnsi="Arial" w:cs="Arial"/>
          <w:szCs w:val="22"/>
        </w:rPr>
        <w:t xml:space="preserve">A social media ‘event’ sharing best practice. Linked to one of the main campaigns, this could involve a day on which councils tweet about their drowning prevention work. </w:t>
      </w:r>
    </w:p>
    <w:p w14:paraId="6C8B8D0B" w14:textId="77777777" w:rsidR="00C671B5" w:rsidRPr="00C671B5" w:rsidRDefault="00C671B5" w:rsidP="00C671B5">
      <w:pPr>
        <w:pStyle w:val="ListParagraph"/>
        <w:rPr>
          <w:rFonts w:ascii="Arial" w:hAnsi="Arial" w:cs="Arial"/>
          <w:szCs w:val="22"/>
        </w:rPr>
      </w:pPr>
    </w:p>
    <w:p w14:paraId="4DD25959" w14:textId="2479B050" w:rsidR="00C671B5" w:rsidRPr="00C671B5" w:rsidRDefault="00C671B5" w:rsidP="00C671B5">
      <w:pPr>
        <w:pStyle w:val="ListParagraph"/>
        <w:numPr>
          <w:ilvl w:val="1"/>
          <w:numId w:val="1"/>
        </w:numPr>
        <w:rPr>
          <w:rFonts w:ascii="Arial" w:hAnsi="Arial" w:cs="Arial"/>
          <w:szCs w:val="22"/>
        </w:rPr>
      </w:pPr>
      <w:r>
        <w:rPr>
          <w:rFonts w:ascii="Arial" w:hAnsi="Arial" w:cs="Arial"/>
          <w:szCs w:val="22"/>
        </w:rPr>
        <w:t>Councils writing to schools in the run-up to one of the national campaigns about the need to include cold water shock in swimming lessons (possibly sending a letter from the SSCB Chair and NFCC President).</w:t>
      </w:r>
    </w:p>
    <w:p w14:paraId="77000A91" w14:textId="77777777" w:rsidR="00651E0E" w:rsidRDefault="00651E0E" w:rsidP="00841D53">
      <w:pPr>
        <w:rPr>
          <w:rFonts w:ascii="Arial" w:hAnsi="Arial" w:cs="Arial"/>
          <w:b/>
          <w:szCs w:val="22"/>
        </w:rPr>
      </w:pPr>
    </w:p>
    <w:p w14:paraId="3E83229D" w14:textId="2EADE2A2" w:rsidR="00992E96" w:rsidRDefault="00992E96" w:rsidP="00841D53">
      <w:pPr>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0B181241" w14:textId="77777777" w:rsidR="00F82574" w:rsidRDefault="00F82574" w:rsidP="00841D53">
      <w:pPr>
        <w:rPr>
          <w:rFonts w:ascii="Arial" w:hAnsi="Arial" w:cs="Arial"/>
          <w:b/>
          <w:szCs w:val="22"/>
        </w:rPr>
      </w:pPr>
    </w:p>
    <w:p w14:paraId="3E83229F" w14:textId="23F05162" w:rsidR="00992E96" w:rsidRPr="00AC2D50" w:rsidRDefault="00C671B5" w:rsidP="00841D53">
      <w:pPr>
        <w:pStyle w:val="ListParagraph"/>
        <w:numPr>
          <w:ilvl w:val="0"/>
          <w:numId w:val="1"/>
        </w:numPr>
        <w:rPr>
          <w:rFonts w:ascii="Arial" w:hAnsi="Arial" w:cs="Arial"/>
          <w:szCs w:val="22"/>
        </w:rPr>
      </w:pPr>
      <w:r>
        <w:rPr>
          <w:rFonts w:ascii="Arial" w:hAnsi="Arial" w:cs="Arial"/>
          <w:szCs w:val="22"/>
        </w:rPr>
        <w:t>Officers have drawn WLGA attention to the proposed campaign and will liaise over welsh involvement, should the WLGA wish to be involved.</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1AE03685" w:rsidR="00DF09AF" w:rsidRDefault="00C671B5" w:rsidP="00841D53">
      <w:pPr>
        <w:pStyle w:val="ListParagraph"/>
        <w:numPr>
          <w:ilvl w:val="0"/>
          <w:numId w:val="1"/>
        </w:numPr>
        <w:rPr>
          <w:rFonts w:ascii="Arial" w:hAnsi="Arial" w:cs="Arial"/>
          <w:szCs w:val="22"/>
        </w:rPr>
      </w:pPr>
      <w:r>
        <w:rPr>
          <w:rFonts w:ascii="Arial" w:hAnsi="Arial" w:cs="Arial"/>
          <w:szCs w:val="22"/>
        </w:rPr>
        <w:t>This work would be undertaken using existing budgets, with most work expected to take place in the next financial year.</w:t>
      </w: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B" w14:textId="60182C0E" w:rsidR="00992E96" w:rsidRDefault="00C671B5" w:rsidP="007F590D">
      <w:pPr>
        <w:pStyle w:val="ListParagraph"/>
        <w:numPr>
          <w:ilvl w:val="0"/>
          <w:numId w:val="1"/>
        </w:numPr>
        <w:rPr>
          <w:rFonts w:ascii="Arial" w:hAnsi="Arial" w:cs="Arial"/>
          <w:szCs w:val="22"/>
        </w:rPr>
      </w:pPr>
      <w:r>
        <w:rPr>
          <w:rFonts w:ascii="Arial" w:hAnsi="Arial" w:cs="Arial"/>
          <w:szCs w:val="22"/>
        </w:rPr>
        <w:t>If the Board approves the campaign in principle, the next step will be to discuss with our NWSF partners how we can work together and to obtain detailed advice on the duties of councils as Health and Safety at Work Act duty holders. We will also discuss curriculum issues with LGA colleagues.</w:t>
      </w:r>
    </w:p>
    <w:p w14:paraId="3E8322B1" w14:textId="1665A0B8"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671B5" w:rsidRDefault="00C671B5">
      <w:r>
        <w:separator/>
      </w:r>
    </w:p>
  </w:endnote>
  <w:endnote w:type="continuationSeparator" w:id="0">
    <w:p w14:paraId="3E8322B5" w14:textId="77777777" w:rsidR="00C671B5" w:rsidRDefault="00C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671B5" w:rsidRDefault="00C671B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671B5" w:rsidRDefault="00C671B5">
      <w:r>
        <w:separator/>
      </w:r>
    </w:p>
  </w:footnote>
  <w:footnote w:type="continuationSeparator" w:id="0">
    <w:p w14:paraId="3E8322B3" w14:textId="77777777" w:rsidR="00C671B5" w:rsidRDefault="00C671B5">
      <w:r>
        <w:continuationSeparator/>
      </w:r>
    </w:p>
  </w:footnote>
  <w:footnote w:id="1">
    <w:p w14:paraId="5FDC264F" w14:textId="60C31D7C" w:rsidR="00C671B5" w:rsidRPr="00612E8B" w:rsidRDefault="00C671B5"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77777777" w:rsidR="00C671B5" w:rsidRDefault="00C671B5"/>
  <w:tbl>
    <w:tblPr>
      <w:tblW w:w="9071" w:type="dxa"/>
      <w:tblLook w:val="01E0" w:firstRow="1" w:lastRow="1" w:firstColumn="1" w:lastColumn="1" w:noHBand="0" w:noVBand="0"/>
    </w:tblPr>
    <w:tblGrid>
      <w:gridCol w:w="5847"/>
      <w:gridCol w:w="3224"/>
    </w:tblGrid>
    <w:tr w:rsidR="00C671B5" w:rsidRPr="004F266E" w14:paraId="3E8322B8" w14:textId="77777777" w:rsidTr="007F590D">
      <w:tc>
        <w:tcPr>
          <w:tcW w:w="5847" w:type="dxa"/>
          <w:vMerge w:val="restart"/>
          <w:shd w:val="clear" w:color="auto" w:fill="auto"/>
        </w:tcPr>
        <w:p w14:paraId="3E8322B6" w14:textId="77777777" w:rsidR="00C671B5" w:rsidRPr="00374227" w:rsidRDefault="00C671B5" w:rsidP="0078352E">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705198E6" w:rsidR="00C671B5" w:rsidRPr="00E7702B" w:rsidRDefault="00C671B5" w:rsidP="0078352E">
          <w:pPr>
            <w:pStyle w:val="Header"/>
            <w:rPr>
              <w:rFonts w:ascii="Arial" w:hAnsi="Arial" w:cs="Arial"/>
              <w:b/>
              <w:i/>
              <w:szCs w:val="22"/>
            </w:rPr>
          </w:pPr>
          <w:r>
            <w:rPr>
              <w:rFonts w:ascii="Arial" w:hAnsi="Arial" w:cs="Arial"/>
              <w:b/>
              <w:szCs w:val="22"/>
            </w:rPr>
            <w:t>Safer and Stronger Communities Board</w:t>
          </w:r>
          <w:r w:rsidRPr="00E7702B">
            <w:rPr>
              <w:rFonts w:ascii="Arial" w:hAnsi="Arial" w:cs="Arial"/>
              <w:i/>
            </w:rPr>
            <w:t xml:space="preserve"> </w:t>
          </w:r>
        </w:p>
      </w:tc>
    </w:tr>
    <w:tr w:rsidR="00C671B5" w14:paraId="3E8322BB" w14:textId="77777777" w:rsidTr="007F590D">
      <w:trPr>
        <w:trHeight w:val="450"/>
      </w:trPr>
      <w:tc>
        <w:tcPr>
          <w:tcW w:w="5847" w:type="dxa"/>
          <w:vMerge/>
          <w:shd w:val="clear" w:color="auto" w:fill="auto"/>
        </w:tcPr>
        <w:p w14:paraId="3E8322B9" w14:textId="77777777" w:rsidR="00C671B5" w:rsidRPr="00374227" w:rsidRDefault="00C671B5" w:rsidP="0078352E">
          <w:pPr>
            <w:pStyle w:val="Header"/>
          </w:pPr>
        </w:p>
      </w:tc>
      <w:tc>
        <w:tcPr>
          <w:tcW w:w="3224" w:type="dxa"/>
          <w:shd w:val="clear" w:color="auto" w:fill="auto"/>
          <w:vAlign w:val="center"/>
        </w:tcPr>
        <w:p w14:paraId="3E8322BA" w14:textId="5A5ACE3E" w:rsidR="00C671B5" w:rsidRPr="00374227" w:rsidRDefault="00C671B5" w:rsidP="0078352E">
          <w:pPr>
            <w:pStyle w:val="Header"/>
            <w:spacing w:before="60"/>
            <w:rPr>
              <w:rFonts w:ascii="Arial" w:hAnsi="Arial" w:cs="Arial"/>
              <w:szCs w:val="22"/>
            </w:rPr>
          </w:pPr>
          <w:r>
            <w:rPr>
              <w:rFonts w:ascii="Arial" w:hAnsi="Arial" w:cs="Arial"/>
              <w:szCs w:val="22"/>
            </w:rPr>
            <w:t xml:space="preserve">15 January 2018 </w:t>
          </w:r>
        </w:p>
      </w:tc>
    </w:tr>
  </w:tbl>
  <w:p w14:paraId="3E8322BF" w14:textId="77777777" w:rsidR="00C671B5" w:rsidRPr="0021114E" w:rsidRDefault="00C671B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671B5" w:rsidRDefault="00C671B5" w:rsidP="0078352E">
    <w:pPr>
      <w:pStyle w:val="Header"/>
      <w:rPr>
        <w:sz w:val="2"/>
      </w:rPr>
    </w:pPr>
  </w:p>
  <w:p w14:paraId="3E8322C2" w14:textId="77777777" w:rsidR="00C671B5" w:rsidRDefault="00C671B5" w:rsidP="0078352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671B5" w:rsidRPr="001D2C76" w14:paraId="3E8322C5" w14:textId="77777777" w:rsidTr="0078352E">
      <w:tc>
        <w:tcPr>
          <w:tcW w:w="6062" w:type="dxa"/>
          <w:vMerge w:val="restart"/>
        </w:tcPr>
        <w:p w14:paraId="3E8322C3" w14:textId="77777777" w:rsidR="00C671B5" w:rsidRDefault="00C671B5" w:rsidP="0078352E">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671B5" w:rsidRPr="001D2C76" w:rsidRDefault="00C671B5" w:rsidP="0078352E">
          <w:pPr>
            <w:pStyle w:val="Header"/>
            <w:rPr>
              <w:b/>
            </w:rPr>
          </w:pPr>
          <w:r>
            <w:rPr>
              <w:rFonts w:ascii="Arial" w:hAnsi="Arial" w:cs="Arial"/>
              <w:b/>
              <w:sz w:val="24"/>
              <w:szCs w:val="24"/>
            </w:rPr>
            <w:t>Meeting title</w:t>
          </w:r>
        </w:p>
      </w:tc>
    </w:tr>
    <w:tr w:rsidR="00C671B5" w14:paraId="3E8322C8" w14:textId="77777777" w:rsidTr="0078352E">
      <w:trPr>
        <w:trHeight w:val="450"/>
      </w:trPr>
      <w:tc>
        <w:tcPr>
          <w:tcW w:w="6062" w:type="dxa"/>
          <w:vMerge/>
        </w:tcPr>
        <w:p w14:paraId="3E8322C6" w14:textId="77777777" w:rsidR="00C671B5" w:rsidRDefault="00C671B5" w:rsidP="0078352E">
          <w:pPr>
            <w:pStyle w:val="Header"/>
          </w:pPr>
        </w:p>
      </w:tc>
      <w:tc>
        <w:tcPr>
          <w:tcW w:w="3225" w:type="dxa"/>
        </w:tcPr>
        <w:p w14:paraId="3E8322C7" w14:textId="77777777" w:rsidR="00C671B5" w:rsidRDefault="00C671B5" w:rsidP="0078352E">
          <w:pPr>
            <w:pStyle w:val="Header"/>
            <w:spacing w:before="60"/>
          </w:pPr>
          <w:r>
            <w:rPr>
              <w:rFonts w:ascii="Arial" w:hAnsi="Arial" w:cs="Arial"/>
              <w:sz w:val="24"/>
              <w:szCs w:val="24"/>
            </w:rPr>
            <w:t xml:space="preserve">Meeting date </w:t>
          </w:r>
        </w:p>
      </w:tc>
    </w:tr>
    <w:tr w:rsidR="00C671B5" w14:paraId="3E8322CC" w14:textId="77777777" w:rsidTr="0078352E">
      <w:trPr>
        <w:trHeight w:val="450"/>
      </w:trPr>
      <w:tc>
        <w:tcPr>
          <w:tcW w:w="6062" w:type="dxa"/>
          <w:vMerge/>
        </w:tcPr>
        <w:p w14:paraId="3E8322C9" w14:textId="77777777" w:rsidR="00C671B5" w:rsidRDefault="00C671B5" w:rsidP="0078352E">
          <w:pPr>
            <w:pStyle w:val="Header"/>
          </w:pPr>
        </w:p>
      </w:tc>
      <w:tc>
        <w:tcPr>
          <w:tcW w:w="3225" w:type="dxa"/>
        </w:tcPr>
        <w:p w14:paraId="3E8322CA" w14:textId="77777777" w:rsidR="00C671B5" w:rsidRDefault="00C671B5" w:rsidP="0078352E">
          <w:pPr>
            <w:pStyle w:val="Header"/>
            <w:spacing w:before="60"/>
            <w:rPr>
              <w:rFonts w:ascii="Arial" w:hAnsi="Arial" w:cs="Arial"/>
              <w:b/>
              <w:sz w:val="24"/>
              <w:szCs w:val="24"/>
            </w:rPr>
          </w:pPr>
        </w:p>
        <w:p w14:paraId="3E8322CB" w14:textId="77777777" w:rsidR="00C671B5" w:rsidRPr="00546D0D" w:rsidRDefault="00C671B5" w:rsidP="0078352E">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671B5" w:rsidRDefault="00C671B5" w:rsidP="0078352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2D22F3"/>
    <w:rsid w:val="004A0786"/>
    <w:rsid w:val="00545729"/>
    <w:rsid w:val="005E49AF"/>
    <w:rsid w:val="00612E8B"/>
    <w:rsid w:val="00651E0E"/>
    <w:rsid w:val="0078352E"/>
    <w:rsid w:val="007F590D"/>
    <w:rsid w:val="00820FF5"/>
    <w:rsid w:val="00841D53"/>
    <w:rsid w:val="00891AE9"/>
    <w:rsid w:val="00992E96"/>
    <w:rsid w:val="00A055A8"/>
    <w:rsid w:val="00B14E17"/>
    <w:rsid w:val="00B23DA6"/>
    <w:rsid w:val="00B27F61"/>
    <w:rsid w:val="00C03562"/>
    <w:rsid w:val="00C671B5"/>
    <w:rsid w:val="00D45B4D"/>
    <w:rsid w:val="00DF09AF"/>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651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Maldon_Marine_La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schemas.microsoft.com/office/infopath/2007/PartnerControls"/>
    <ds:schemaRef ds:uri="a2450aae-1d20-4711-921f-ba4e3dc97b4d"/>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B68ED2B-354B-4BC1-9969-0560074D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37833AB6</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2</cp:revision>
  <dcterms:created xsi:type="dcterms:W3CDTF">2018-01-03T14:57:00Z</dcterms:created>
  <dcterms:modified xsi:type="dcterms:W3CDTF">2018-01-03T14:57:00Z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